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7" w:rsidRDefault="007F79F7">
      <w:pPr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7F79F7" w:rsidRPr="00787026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 w:rsidRPr="007870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C3A01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  <w:r w:rsidRPr="00787026">
        <w:rPr>
          <w:rFonts w:ascii="Times New Roman" w:hAnsi="Times New Roman" w:cs="Times New Roman"/>
          <w:b/>
          <w:sz w:val="24"/>
          <w:szCs w:val="24"/>
        </w:rPr>
        <w:t xml:space="preserve"> студентам необходимо:</w:t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Заполнить на сайте </w:t>
      </w:r>
      <w:hyperlink r:id="rId5" w:history="1">
        <w:r w:rsidRPr="00453392">
          <w:rPr>
            <w:rStyle w:val="a3"/>
            <w:rFonts w:ascii="Times New Roman" w:hAnsi="Times New Roman" w:cs="Times New Roman"/>
            <w:sz w:val="24"/>
            <w:szCs w:val="24"/>
          </w:rPr>
          <w:t>http://isu.ifmo.ru/</w:t>
        </w:r>
      </w:hyperlink>
      <w:r w:rsidRPr="0078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 xml:space="preserve"> пользователя</w:t>
      </w:r>
    </w:p>
    <w:p w:rsidR="007F79F7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7F79F7">
        <w:rPr>
          <w:rFonts w:ascii="Times New Roman" w:hAnsi="Times New Roman" w:cs="Times New Roman"/>
          <w:sz w:val="24"/>
          <w:szCs w:val="24"/>
        </w:rPr>
        <w:t xml:space="preserve"> «Конкурс на повышенную стипендию»</w:t>
      </w:r>
      <w:r>
        <w:rPr>
          <w:rFonts w:ascii="Times New Roman" w:hAnsi="Times New Roman" w:cs="Times New Roman"/>
          <w:sz w:val="24"/>
          <w:szCs w:val="24"/>
        </w:rPr>
        <w:t xml:space="preserve"> учебная деятельность, научно-исследовательская деятельность,</w:t>
      </w:r>
      <w:r w:rsidRPr="0083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общественная, культурно-творческая, спортивная</w:t>
      </w:r>
      <w:r w:rsidR="00120A97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3299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выбранную деятельность</w:t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и отметить галочкой </w:t>
      </w:r>
      <w:r w:rsidR="00120A97">
        <w:rPr>
          <w:rFonts w:ascii="Times New Roman" w:hAnsi="Times New Roman" w:cs="Times New Roman"/>
          <w:sz w:val="24"/>
          <w:szCs w:val="24"/>
        </w:rPr>
        <w:t>выбранные поля</w:t>
      </w:r>
    </w:p>
    <w:p w:rsidR="00120A97" w:rsidRDefault="00992F63" w:rsidP="00120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3772" cy="3724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72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9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15857">
        <w:rPr>
          <w:rFonts w:ascii="Times New Roman" w:hAnsi="Times New Roman" w:cs="Times New Roman"/>
          <w:sz w:val="24"/>
          <w:szCs w:val="24"/>
        </w:rPr>
        <w:t xml:space="preserve">ажать на кнопку «Добавить </w:t>
      </w:r>
      <w:proofErr w:type="gramStart"/>
      <w:r w:rsidR="00015857">
        <w:rPr>
          <w:rFonts w:ascii="Times New Roman" w:hAnsi="Times New Roman" w:cs="Times New Roman"/>
          <w:sz w:val="24"/>
          <w:szCs w:val="24"/>
        </w:rPr>
        <w:t>выбранные</w:t>
      </w:r>
      <w:proofErr w:type="gramEnd"/>
      <w:r w:rsidR="00015857">
        <w:rPr>
          <w:rFonts w:ascii="Times New Roman" w:hAnsi="Times New Roman" w:cs="Times New Roman"/>
          <w:sz w:val="24"/>
          <w:szCs w:val="24"/>
        </w:rPr>
        <w:t>»</w:t>
      </w:r>
    </w:p>
    <w:p w:rsidR="00120A97" w:rsidRPr="004107F3" w:rsidRDefault="004107F3" w:rsidP="00410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371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5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(изменение заявки будет невозможно)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933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Распечатать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Портфолио-заявку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>: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один экземпляр для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более 80% оценок «отлично» за весь период обучения или достижений в указанной деятельности)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общественной/культурно-творческой/спортивной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120A97" w:rsidRDefault="00120A97" w:rsidP="00120A97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505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57" w:rsidRPr="002F563C" w:rsidRDefault="00015857" w:rsidP="00120A97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Подписать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Портфолио-заявку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у декана, у заведующего кафедрой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отдела научно-исследовательской работы студентов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787026">
        <w:rPr>
          <w:rFonts w:ascii="Times New Roman" w:hAnsi="Times New Roman" w:cs="Times New Roman"/>
          <w:sz w:val="24"/>
          <w:szCs w:val="24"/>
        </w:rPr>
        <w:t>О.В. Елисеева</w:t>
      </w:r>
      <w:r>
        <w:rPr>
          <w:rFonts w:ascii="Times New Roman" w:hAnsi="Times New Roman" w:cs="Times New Roman"/>
          <w:sz w:val="24"/>
          <w:szCs w:val="24"/>
        </w:rPr>
        <w:t xml:space="preserve"> (ауд. 309) (для научно-исследовательской деятель</w:t>
      </w:r>
      <w:r w:rsidRPr="0078702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702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управления по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 xml:space="preserve"> и социальной работе Д.А. Светлова</w:t>
      </w:r>
      <w:r>
        <w:rPr>
          <w:rFonts w:ascii="Times New Roman" w:hAnsi="Times New Roman" w:cs="Times New Roman"/>
          <w:sz w:val="24"/>
          <w:szCs w:val="24"/>
        </w:rPr>
        <w:t xml:space="preserve"> (ауд. 453) и </w:t>
      </w:r>
      <w:r w:rsidRPr="00787026">
        <w:rPr>
          <w:rFonts w:ascii="Times New Roman" w:hAnsi="Times New Roman" w:cs="Times New Roman"/>
          <w:sz w:val="24"/>
          <w:szCs w:val="24"/>
        </w:rPr>
        <w:t xml:space="preserve">председателя Ассоциации студенческого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87026">
        <w:rPr>
          <w:rFonts w:ascii="Times New Roman" w:hAnsi="Times New Roman" w:cs="Times New Roman"/>
          <w:sz w:val="24"/>
          <w:szCs w:val="24"/>
        </w:rPr>
        <w:t>Е.О. Раскина</w:t>
      </w:r>
      <w:r>
        <w:rPr>
          <w:rFonts w:ascii="Times New Roman" w:hAnsi="Times New Roman" w:cs="Times New Roman"/>
          <w:sz w:val="24"/>
          <w:szCs w:val="24"/>
        </w:rPr>
        <w:t xml:space="preserve"> (ауд. 159-а) (для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деятельности)</w:t>
      </w:r>
    </w:p>
    <w:p w:rsidR="007F79F7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Портфолио-заявки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задать вопросы можно:</w:t>
      </w:r>
    </w:p>
    <w:p w:rsidR="007F79F7" w:rsidRPr="00015857" w:rsidRDefault="007F79F7" w:rsidP="0001585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научно-исследовательской деятельности – в ауд. 309</w:t>
      </w:r>
      <w:r w:rsidR="0070143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701433">
        <w:rPr>
          <w:rFonts w:ascii="Times New Roman" w:hAnsi="Times New Roman" w:cs="Times New Roman"/>
          <w:sz w:val="24"/>
          <w:szCs w:val="24"/>
        </w:rPr>
        <w:t>с понедельника по четверг</w:t>
      </w:r>
      <w:r w:rsidR="00015857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с 11.00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16.30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деятельности – в ауд. </w:t>
      </w:r>
      <w:r w:rsidR="00C9698F" w:rsidRPr="00C9698F">
        <w:rPr>
          <w:rFonts w:ascii="Times New Roman" w:hAnsi="Times New Roman" w:cs="Times New Roman"/>
          <w:sz w:val="24"/>
          <w:szCs w:val="24"/>
        </w:rPr>
        <w:t>3</w:t>
      </w:r>
      <w:r w:rsidR="00C9698F">
        <w:rPr>
          <w:rFonts w:ascii="Times New Roman" w:hAnsi="Times New Roman" w:cs="Times New Roman"/>
          <w:sz w:val="24"/>
          <w:szCs w:val="24"/>
          <w:lang w:val="en-US"/>
        </w:rPr>
        <w:t>82a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11 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17 00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 – а ауд. 159-а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11 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17 00</w:t>
      </w:r>
    </w:p>
    <w:p w:rsidR="007F79F7" w:rsidRPr="00684B39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A670F0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1B34">
        <w:rPr>
          <w:rFonts w:ascii="Times New Roman" w:hAnsi="Times New Roman" w:cs="Times New Roman"/>
          <w:sz w:val="24"/>
          <w:szCs w:val="24"/>
        </w:rPr>
        <w:t>Студентам магистрантам, поступившим в 2013 году из других вузов или закончившим НИУ ИТМО ранее, для подачи заявки на повышенную стипендию по учебной деятельности необходимо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заверенную</w:t>
      </w:r>
      <w:r w:rsidRPr="004F1B34">
        <w:rPr>
          <w:rFonts w:ascii="Times New Roman" w:hAnsi="Times New Roman" w:cs="Times New Roman"/>
          <w:sz w:val="24"/>
          <w:szCs w:val="24"/>
        </w:rPr>
        <w:t xml:space="preserve"> копию приложения диплома с оценками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0F0" w:rsidRPr="00015857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857">
        <w:rPr>
          <w:rFonts w:ascii="Times New Roman" w:hAnsi="Times New Roman" w:cs="Times New Roman"/>
          <w:sz w:val="24"/>
          <w:szCs w:val="24"/>
        </w:rPr>
        <w:t xml:space="preserve">Документы, предоставленные не в полном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015857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015857">
        <w:rPr>
          <w:rFonts w:ascii="Times New Roman" w:hAnsi="Times New Roman" w:cs="Times New Roman"/>
          <w:sz w:val="24"/>
          <w:szCs w:val="24"/>
        </w:rPr>
        <w:t>.</w:t>
      </w:r>
    </w:p>
    <w:p w:rsidR="007F79F7" w:rsidRPr="00684B39" w:rsidRDefault="00FC3A01" w:rsidP="007F79F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79F7" w:rsidRPr="00684B39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учитываются следующие показатели</w:t>
      </w:r>
      <w:r w:rsidR="007F79F7" w:rsidRPr="00684B39">
        <w:rPr>
          <w:rFonts w:ascii="Times New Roman" w:hAnsi="Times New Roman" w:cs="Times New Roman"/>
          <w:sz w:val="24"/>
          <w:szCs w:val="24"/>
        </w:rPr>
        <w:t>: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1.      Монография.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2.      Статья в международных рецензируемых журналах, также журналах по итогам международных конференций входящих в одну из следующих систем цитирования: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>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3.      Тезис в международных рецензируемых журналах, также журналах по итогам международных конференций входящих в одну из следующих систем цитирования: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>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4.      РИД (База данных) (результаты интеллектуальной деятельности).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5.      РИД (Изобретение) (результаты интеллектуальной деятельности).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6.      РИД (Полезная модель) (результаты интеллектуальной деятельности).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7.      РИД (Программа для ЭВМ) (результаты интеллектуальной деятельности). 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8.      Статья в рецензируемых журналах РФ (список журналов опубликован на информационном портале ВАК, РИНЦ).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9.      Победа в конкурсе грантов, субсидий (индивидуальный грант, субсидия с одним физическим лицом в денежной форме, УМНИК).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10.     Статья в рецензируемых журналах НИУ ИТМО (статья, опубликованная в следующих журналах от подразделений НИУ ИТМО входящих в перечень ВАК):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1.) Известия высших учебных заведений. Приборостроение;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2.) Научно-технический вестник информационных технологий, механики и оптики (старое название – Научно-технический вестник Санкт-Петербургского государственного университета информационных технологий, механики и оптики);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lastRenderedPageBreak/>
        <w:t xml:space="preserve">3.)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: физика, химия, математика; 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4.) Научный журнал НИУ ИТМО. Серия: Холодильная техника и кондиционирование, (электронный журнал);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5.) Научный журнал НИУ ИТМО. Серия: </w:t>
      </w:r>
      <w:proofErr w:type="gramStart"/>
      <w:r w:rsidRPr="00992F63">
        <w:rPr>
          <w:rFonts w:ascii="Times New Roman" w:hAnsi="Times New Roman" w:cs="Times New Roman"/>
          <w:sz w:val="24"/>
          <w:szCs w:val="24"/>
        </w:rPr>
        <w:t xml:space="preserve">Экономика и экологический менеджмент (старое название – Научный журнал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F63">
        <w:rPr>
          <w:rFonts w:ascii="Times New Roman" w:hAnsi="Times New Roman" w:cs="Times New Roman"/>
          <w:sz w:val="24"/>
          <w:szCs w:val="24"/>
        </w:rPr>
        <w:t xml:space="preserve"> Серия Экономика и экологический менеджмент (электронный журнал);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6.) Научный журнал НИУ ИТМО. Серия: </w:t>
      </w:r>
      <w:proofErr w:type="gramStart"/>
      <w:r w:rsidRPr="00992F63">
        <w:rPr>
          <w:rFonts w:ascii="Times New Roman" w:hAnsi="Times New Roman" w:cs="Times New Roman"/>
          <w:sz w:val="24"/>
          <w:szCs w:val="24"/>
        </w:rPr>
        <w:t xml:space="preserve">Процессы и аппараты пищевых производств (старое название – Научный журнал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F63">
        <w:rPr>
          <w:rFonts w:ascii="Times New Roman" w:hAnsi="Times New Roman" w:cs="Times New Roman"/>
          <w:sz w:val="24"/>
          <w:szCs w:val="24"/>
        </w:rPr>
        <w:t xml:space="preserve"> Серия: Процессы и аппараты пищевых производств (электронный журнал).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11.     </w:t>
      </w:r>
      <w:proofErr w:type="gramStart"/>
      <w:r w:rsidRPr="00992F63">
        <w:rPr>
          <w:rFonts w:ascii="Times New Roman" w:hAnsi="Times New Roman" w:cs="Times New Roman"/>
          <w:sz w:val="24"/>
          <w:szCs w:val="24"/>
        </w:rPr>
        <w:t>Статья по итогам международных (республиканских) конференций (статьи в журналах не входящие в системы цитирования:</w:t>
      </w:r>
      <w:proofErr w:type="gram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F6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12.     </w:t>
      </w:r>
      <w:proofErr w:type="gramStart"/>
      <w:r w:rsidRPr="00992F63">
        <w:rPr>
          <w:rFonts w:ascii="Times New Roman" w:hAnsi="Times New Roman" w:cs="Times New Roman"/>
          <w:sz w:val="24"/>
          <w:szCs w:val="24"/>
        </w:rPr>
        <w:t>Тезис по итогам международных (республиканских) конференций (тезис в журналах не входящие в системы цитирования:</w:t>
      </w:r>
      <w:proofErr w:type="gram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F6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13.     Выступление на международных (республиканских) конференциях.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14.     Статья по итогам всероссийских (федеральных) конференций.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15.     Тезис по итогам всероссийских (федеральных) конференций.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16.     Выступление на всероссийских (федеральных) конференциях.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17.     Участие с экспонатом на научных выставках.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18.     Победитель, лауреат во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19.     Стажировка.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20.     Участие в </w:t>
      </w:r>
      <w:proofErr w:type="gramStart"/>
      <w:r w:rsidRPr="00992F63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992F63">
        <w:rPr>
          <w:rFonts w:ascii="Times New Roman" w:hAnsi="Times New Roman" w:cs="Times New Roman"/>
          <w:sz w:val="24"/>
          <w:szCs w:val="24"/>
        </w:rPr>
        <w:t xml:space="preserve"> НИР и ОКР.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21.     Стипендия (различных номинаций).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22.     Премия (различных номинаций).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23.     Диплом (различных номинаций).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24.     Выступление на  прочих конференциях.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25.     Статья в научно-технических журналах и сборниках.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26.     Тезис в научно-технических журналах и сборниках.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27.     Статья по итогам научных прочих конференций.</w:t>
      </w:r>
    </w:p>
    <w:p w:rsidR="00992F63" w:rsidRPr="00992F63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>28.     Тезис по итогам научных прочих конференций.</w:t>
      </w:r>
    </w:p>
    <w:p w:rsidR="007F79F7" w:rsidRDefault="00992F63" w:rsidP="00992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63">
        <w:rPr>
          <w:rFonts w:ascii="Times New Roman" w:hAnsi="Times New Roman" w:cs="Times New Roman"/>
          <w:sz w:val="24"/>
          <w:szCs w:val="24"/>
        </w:rPr>
        <w:t xml:space="preserve">29.     Участие во </w:t>
      </w:r>
      <w:proofErr w:type="spellStart"/>
      <w:r w:rsidRPr="00992F63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992F63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4F1B34" w:rsidRPr="00684B39" w:rsidRDefault="004F1B34" w:rsidP="00992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9F7" w:rsidRPr="002B3CDF" w:rsidRDefault="007F79F7"/>
    <w:sectPr w:rsidR="007F79F7" w:rsidRPr="002B3CDF" w:rsidSect="003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323"/>
    <w:multiLevelType w:val="hybridMultilevel"/>
    <w:tmpl w:val="90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48B"/>
    <w:multiLevelType w:val="hybridMultilevel"/>
    <w:tmpl w:val="09D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2B81"/>
    <w:multiLevelType w:val="hybridMultilevel"/>
    <w:tmpl w:val="6C822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03C37"/>
    <w:multiLevelType w:val="hybridMultilevel"/>
    <w:tmpl w:val="9C4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5A5"/>
    <w:multiLevelType w:val="hybridMultilevel"/>
    <w:tmpl w:val="6048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DF"/>
    <w:rsid w:val="00015857"/>
    <w:rsid w:val="000E484C"/>
    <w:rsid w:val="00120A97"/>
    <w:rsid w:val="0022174B"/>
    <w:rsid w:val="002B3CDF"/>
    <w:rsid w:val="00363A53"/>
    <w:rsid w:val="004107F3"/>
    <w:rsid w:val="004F1B34"/>
    <w:rsid w:val="006371E3"/>
    <w:rsid w:val="00667CAD"/>
    <w:rsid w:val="00701433"/>
    <w:rsid w:val="00726F23"/>
    <w:rsid w:val="00741C7E"/>
    <w:rsid w:val="007F79F7"/>
    <w:rsid w:val="00833A9F"/>
    <w:rsid w:val="00992F63"/>
    <w:rsid w:val="009B29F7"/>
    <w:rsid w:val="009C40E4"/>
    <w:rsid w:val="00A670F0"/>
    <w:rsid w:val="00C9698F"/>
    <w:rsid w:val="00E51916"/>
    <w:rsid w:val="00F176B4"/>
    <w:rsid w:val="00F44E8B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8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isu.ifmo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2014-02-11T06:43:00Z</dcterms:created>
  <dcterms:modified xsi:type="dcterms:W3CDTF">2014-02-12T06:57:00Z</dcterms:modified>
</cp:coreProperties>
</file>